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6.0.0 -->
  <w:body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6777" w:x="3265" w:y="1119"/>
        <w:widowControl w:val="0"/>
        <w:autoSpaceDE w:val="0"/>
        <w:autoSpaceDN w:val="0"/>
        <w:spacing w:before="0" w:after="0" w:line="335" w:lineRule="exact"/>
        <w:ind w:left="0" w:right="0" w:firstLine="0"/>
        <w:jc w:val="left"/>
        <w:rPr>
          <w:rFonts w:ascii="BNIRVT+TimesNewRomanPS-BoldMT" w:hAnsi="BNIRVT+TimesNewRomanPS-BoldMT" w:cs="BNIRVT+TimesNewRomanPS-BoldMT"/>
          <w:b/>
          <w:color w:val="000000"/>
          <w:spacing w:val="0"/>
          <w:sz w:val="30"/>
        </w:rPr>
      </w:pPr>
      <w:r>
        <w:rPr>
          <w:rFonts w:ascii="BNIRVT+TimesNewRomanPS-BoldMT" w:hAnsi="BNIRVT+TimesNewRomanPS-BoldMT" w:cs="BNIRVT+TimesNewRomanPS-BoldMT"/>
          <w:b/>
          <w:color w:val="000000"/>
          <w:spacing w:val="0"/>
          <w:sz w:val="30"/>
        </w:rPr>
        <w:t>Conferência da Família Franciscana do Brasil</w:t>
      </w:r>
    </w:p>
    <w:p>
      <w:pPr>
        <w:framePr w:w="6696" w:x="3265" w:y="1694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ascii="OSUHBF+TimesNewRomanPSMT" w:hAnsi="OSUHBF+TimesNewRomanPSMT" w:cs="OSUHBF+TimesNewRomanPSMT"/>
          <w:color w:val="000000"/>
          <w:spacing w:val="0"/>
          <w:sz w:val="20"/>
        </w:rPr>
      </w:pPr>
      <w:r>
        <w:rPr>
          <w:rFonts w:ascii="OSUHBF+TimesNewRomanPSMT" w:hAnsi="OSUHBF+TimesNewRomanPSMT" w:cs="OSUHBF+TimesNewRomanPSMT"/>
          <w:color w:val="000000"/>
          <w:spacing w:val="0"/>
          <w:sz w:val="20"/>
        </w:rPr>
        <w:t>SCLRN 709 Bloco B - Entrada 11 - CEP: 70.750-512 - Brasília - DF</w:t>
      </w:r>
    </w:p>
    <w:p>
      <w:pPr>
        <w:framePr w:w="6696" w:x="3265" w:y="1694"/>
        <w:widowControl w:val="0"/>
        <w:autoSpaceDE w:val="0"/>
        <w:autoSpaceDN w:val="0"/>
        <w:spacing w:before="0" w:after="0" w:line="230" w:lineRule="exact"/>
        <w:ind w:left="0" w:right="0" w:firstLine="0"/>
        <w:jc w:val="left"/>
        <w:rPr>
          <w:rFonts w:ascii="OSUHBF+TimesNewRomanPSMT"/>
          <w:color w:val="0000FF"/>
          <w:spacing w:val="0"/>
          <w:sz w:val="20"/>
          <w:u w:val="single"/>
        </w:rPr>
      </w:pPr>
      <w:r>
        <w:rPr>
          <w:rFonts w:ascii="OSUHBF+TimesNewRomanPSMT"/>
          <w:color w:val="000000"/>
          <w:spacing w:val="0"/>
          <w:sz w:val="20"/>
        </w:rPr>
        <w:t xml:space="preserve">Contatos: (61) 3349-0157 </w:t>
      </w:r>
      <w:r>
        <w:rPr>
          <w:rFonts w:ascii="ILPULE+TimesNewRomanPSMT" w:hAnsi="ILPULE+TimesNewRomanPSMT" w:cs="ILPULE+TimesNewRomanPSMT"/>
          <w:color w:val="000000"/>
          <w:spacing w:val="0"/>
          <w:sz w:val="20"/>
        </w:rPr>
        <w:t xml:space="preserve">– </w:t>
      </w:r>
      <w:r>
        <w:rPr>
          <w:rFonts w:ascii="OSUHBF+TimesNewRomanPSMT"/>
          <w:color w:val="0000FF"/>
          <w:spacing w:val="0"/>
          <w:sz w:val="20"/>
          <w:u w:val="single"/>
        </w:rPr>
        <w:t xml:space="preserve">coordenacao@cffb.org.br </w:t>
      </w:r>
      <w:r>
        <w:rPr>
          <w:rFonts w:ascii="OSUHBF+TimesNewRomanPSMT"/>
          <w:color w:val="000000"/>
          <w:spacing w:val="0"/>
          <w:sz w:val="20"/>
        </w:rPr>
        <w:t xml:space="preserve">- </w:t>
      </w:r>
      <w:r>
        <w:rPr>
          <w:rFonts w:ascii="OSUHBF+TimesNewRomanPSMT"/>
          <w:color w:val="0000FF"/>
          <w:spacing w:val="0"/>
          <w:sz w:val="20"/>
          <w:u w:val="single"/>
        </w:rPr>
        <w:t xml:space="preserve"> www.cffb.org.br</w:t>
      </w:r>
    </w:p>
    <w:p>
      <w:pPr>
        <w:framePr w:w="3482" w:x="7678" w:y="3032"/>
        <w:widowControl w:val="0"/>
        <w:autoSpaceDE w:val="0"/>
        <w:autoSpaceDN w:val="0"/>
        <w:spacing w:before="0" w:after="0" w:line="308" w:lineRule="exact"/>
        <w:ind w:left="0" w:right="0" w:firstLine="0"/>
        <w:jc w:val="left"/>
        <w:rPr>
          <w:rFonts w:ascii="OSUHBF+TimesNewRomanPSMT" w:hAnsi="OSUHBF+TimesNewRomanPSMT" w:cs="OSUHBF+TimesNewRomanPSMT"/>
          <w:color w:val="000000"/>
          <w:spacing w:val="0"/>
          <w:sz w:val="28"/>
        </w:rPr>
      </w:pPr>
      <w:r>
        <w:rPr>
          <w:rFonts w:ascii="OSUHBF+TimesNewRomanPSMT" w:hAnsi="OSUHBF+TimesNewRomanPSMT" w:cs="OSUHBF+TimesNewRomanPSMT"/>
          <w:color w:val="000000"/>
          <w:spacing w:val="0"/>
          <w:sz w:val="28"/>
        </w:rPr>
        <w:t xml:space="preserve">Brasília, 15 de maio 2019. </w:t>
      </w:r>
    </w:p>
    <w:p>
      <w:pPr>
        <w:framePr w:w="3159" w:x="1277" w:y="3675"/>
        <w:widowControl w:val="0"/>
        <w:autoSpaceDE w:val="0"/>
        <w:autoSpaceDN w:val="0"/>
        <w:spacing w:before="0" w:after="0" w:line="308" w:lineRule="exact"/>
        <w:ind w:left="0" w:right="0" w:firstLine="0"/>
        <w:jc w:val="left"/>
        <w:rPr>
          <w:rFonts w:ascii="OSUHBF+TimesNewRomanPSMT" w:hAnsi="OSUHBF+TimesNewRomanPSMT" w:cs="OSUHBF+TimesNewRomanPSMT"/>
          <w:color w:val="000000"/>
          <w:spacing w:val="0"/>
          <w:sz w:val="28"/>
        </w:rPr>
      </w:pPr>
      <w:r>
        <w:rPr>
          <w:rFonts w:ascii="OSUHBF+TimesNewRomanPSMT" w:hAnsi="OSUHBF+TimesNewRomanPSMT" w:cs="OSUHBF+TimesNewRomanPSMT"/>
          <w:color w:val="000000"/>
          <w:spacing w:val="0"/>
          <w:sz w:val="28"/>
        </w:rPr>
        <w:t xml:space="preserve">O Senhor lhes dê a paz! </w:t>
      </w:r>
    </w:p>
    <w:p>
      <w:pPr>
        <w:framePr w:w="10841" w:x="1277" w:y="4765"/>
        <w:widowControl w:val="0"/>
        <w:autoSpaceDE w:val="0"/>
        <w:autoSpaceDN w:val="0"/>
        <w:spacing w:before="0" w:after="0" w:line="308" w:lineRule="exact"/>
        <w:ind w:left="1417" w:right="0" w:firstLine="0"/>
        <w:jc w:val="left"/>
        <w:rPr>
          <w:rFonts w:ascii="OSUHBF+TimesNewRomanPSMT" w:hAnsi="OSUHBF+TimesNewRomanPSMT" w:cs="OSUHBF+TimesNewRomanPSMT"/>
          <w:color w:val="000000"/>
          <w:spacing w:val="0"/>
          <w:sz w:val="28"/>
        </w:rPr>
      </w:pPr>
      <w:r>
        <w:rPr>
          <w:rFonts w:ascii="OSUHBF+TimesNewRomanPSMT" w:hAnsi="OSUHBF+TimesNewRomanPSMT" w:cs="OSUHBF+TimesNewRomanPSMT"/>
          <w:color w:val="000000"/>
          <w:spacing w:val="0"/>
          <w:sz w:val="28"/>
        </w:rPr>
        <w:t xml:space="preserve">A Conferência da Família   Franciscana do Brasil, CFFB, acompanha </w:t>
      </w:r>
    </w:p>
    <w:p>
      <w:pPr>
        <w:framePr w:w="10841" w:x="1277" w:y="4765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Fonts w:ascii="OSUHBF+TimesNewRomanPSMT" w:hAnsi="OSUHBF+TimesNewRomanPSMT" w:cs="OSUHBF+TimesNewRomanPSMT"/>
          <w:color w:val="000000"/>
          <w:spacing w:val="0"/>
          <w:sz w:val="28"/>
        </w:rPr>
      </w:pPr>
      <w:r>
        <w:rPr>
          <w:rFonts w:ascii="OSUHBF+TimesNewRomanPSMT" w:hAnsi="OSUHBF+TimesNewRomanPSMT" w:cs="OSUHBF+TimesNewRomanPSMT"/>
          <w:color w:val="000000"/>
          <w:spacing w:val="0"/>
          <w:sz w:val="28"/>
        </w:rPr>
        <w:t xml:space="preserve">com apreensão e indignação as mudanças na política educacional em curso no Brasil. </w:t>
      </w:r>
    </w:p>
    <w:p>
      <w:pPr>
        <w:framePr w:w="10841" w:x="1277" w:y="4765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Fonts w:ascii="OSUHBF+TimesNewRomanPSMT" w:hAnsi="OSUHBF+TimesNewRomanPSMT" w:cs="OSUHBF+TimesNewRomanPSMT"/>
          <w:color w:val="000000"/>
          <w:spacing w:val="0"/>
          <w:sz w:val="28"/>
        </w:rPr>
      </w:pPr>
      <w:r>
        <w:rPr>
          <w:rFonts w:ascii="OSUHBF+TimesNewRomanPSMT" w:hAnsi="OSUHBF+TimesNewRomanPSMT" w:cs="OSUHBF+TimesNewRomanPSMT"/>
          <w:color w:val="000000"/>
          <w:spacing w:val="0"/>
          <w:sz w:val="28"/>
        </w:rPr>
        <w:t xml:space="preserve">Desde que chegamos à Terra da Santa Cruz, em 1500, temos procurado contribuir </w:t>
      </w:r>
    </w:p>
    <w:p>
      <w:pPr>
        <w:framePr w:w="10841" w:x="1277" w:y="4765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Fonts w:ascii="OSUHBF+TimesNewRomanPSMT" w:hAnsi="OSUHBF+TimesNewRomanPSMT" w:cs="OSUHBF+TimesNewRomanPSMT"/>
          <w:color w:val="000000"/>
          <w:spacing w:val="0"/>
          <w:sz w:val="28"/>
        </w:rPr>
      </w:pPr>
      <w:r>
        <w:rPr>
          <w:rFonts w:ascii="OSUHBF+TimesNewRomanPSMT" w:hAnsi="OSUHBF+TimesNewRomanPSMT" w:cs="OSUHBF+TimesNewRomanPSMT"/>
          <w:color w:val="000000"/>
          <w:spacing w:val="0"/>
          <w:sz w:val="28"/>
        </w:rPr>
        <w:t xml:space="preserve">com a elevação cultural de nossa Pátria, por meio da educação. São inúmeras as </w:t>
      </w:r>
    </w:p>
    <w:p>
      <w:pPr>
        <w:framePr w:w="10841" w:x="1277" w:y="4765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Fonts w:ascii="OSUHBF+TimesNewRomanPSMT" w:hAnsi="OSUHBF+TimesNewRomanPSMT" w:cs="OSUHBF+TimesNewRomanPSMT"/>
          <w:color w:val="000000"/>
          <w:spacing w:val="0"/>
          <w:sz w:val="28"/>
        </w:rPr>
      </w:pPr>
      <w:r>
        <w:rPr>
          <w:rFonts w:ascii="OSUHBF+TimesNewRomanPSMT" w:hAnsi="OSUHBF+TimesNewRomanPSMT" w:cs="OSUHBF+TimesNewRomanPSMT"/>
          <w:color w:val="000000"/>
          <w:spacing w:val="0"/>
          <w:sz w:val="28"/>
        </w:rPr>
        <w:t xml:space="preserve">atividades educacionais e promocionais assumidas por membros e instituições da </w:t>
      </w:r>
    </w:p>
    <w:p>
      <w:pPr>
        <w:framePr w:w="10841" w:x="1277" w:y="4765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Fonts w:ascii="OSUHBF+TimesNewRomanPSMT" w:hAnsi="OSUHBF+TimesNewRomanPSMT" w:cs="OSUHBF+TimesNewRomanPSMT"/>
          <w:color w:val="000000"/>
          <w:spacing w:val="0"/>
          <w:sz w:val="28"/>
        </w:rPr>
      </w:pPr>
      <w:r>
        <w:rPr>
          <w:rFonts w:ascii="OSUHBF+TimesNewRomanPSMT" w:hAnsi="OSUHBF+TimesNewRomanPSMT" w:cs="OSUHBF+TimesNewRomanPSMT"/>
          <w:color w:val="000000"/>
          <w:spacing w:val="0"/>
          <w:sz w:val="28"/>
        </w:rPr>
        <w:t xml:space="preserve">Família  Franciscana  e  outras.  Portanto,  nossa  indignação  com  as  mudanças  que </w:t>
      </w:r>
    </w:p>
    <w:p>
      <w:pPr>
        <w:framePr w:w="10841" w:x="1277" w:y="4765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Fonts w:ascii="OSUHBF+TimesNewRomanPSMT" w:hAnsi="OSUHBF+TimesNewRomanPSMT" w:cs="OSUHBF+TimesNewRomanPSMT"/>
          <w:color w:val="000000"/>
          <w:spacing w:val="0"/>
          <w:sz w:val="28"/>
        </w:rPr>
      </w:pPr>
      <w:r>
        <w:rPr>
          <w:rFonts w:ascii="OSUHBF+TimesNewRomanPSMT" w:hAnsi="OSUHBF+TimesNewRomanPSMT" w:cs="OSUHBF+TimesNewRomanPSMT"/>
          <w:color w:val="000000"/>
          <w:spacing w:val="0"/>
          <w:sz w:val="28"/>
        </w:rPr>
        <w:t xml:space="preserve">afetam as políticas educacionais nasce do compromisso com o incentivo de uma </w:t>
      </w:r>
    </w:p>
    <w:p>
      <w:pPr>
        <w:framePr w:w="10841" w:x="1277" w:y="4765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Fonts w:ascii="OSUHBF+TimesNewRomanPSMT" w:hAnsi="OSUHBF+TimesNewRomanPSMT" w:cs="OSUHBF+TimesNewRomanPSMT"/>
          <w:color w:val="000000"/>
          <w:spacing w:val="0"/>
          <w:sz w:val="28"/>
        </w:rPr>
      </w:pPr>
      <w:r>
        <w:rPr>
          <w:rFonts w:ascii="OSUHBF+TimesNewRomanPSMT" w:hAnsi="OSUHBF+TimesNewRomanPSMT" w:cs="OSUHBF+TimesNewRomanPSMT"/>
          <w:color w:val="000000"/>
          <w:spacing w:val="0"/>
          <w:sz w:val="28"/>
        </w:rPr>
        <w:t xml:space="preserve">educação  que  promova   as  pessoas,  a  consciência   cidadã  e  a  participação   na </w:t>
      </w:r>
    </w:p>
    <w:p>
      <w:pPr>
        <w:framePr w:w="10841" w:x="1277" w:y="4765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Fonts w:ascii="OSUHBF+TimesNewRomanPSMT" w:hAnsi="OSUHBF+TimesNewRomanPSMT" w:cs="OSUHBF+TimesNewRomanPSMT"/>
          <w:color w:val="000000"/>
          <w:spacing w:val="0"/>
          <w:sz w:val="28"/>
        </w:rPr>
      </w:pPr>
      <w:r>
        <w:rPr>
          <w:rFonts w:ascii="OSUHBF+TimesNewRomanPSMT" w:hAnsi="OSUHBF+TimesNewRomanPSMT" w:cs="OSUHBF+TimesNewRomanPSMT"/>
          <w:color w:val="000000"/>
          <w:spacing w:val="0"/>
          <w:sz w:val="28"/>
        </w:rPr>
        <w:t xml:space="preserve">construção de uma Pátria onde todos sejam verdadeiramente amados!  </w:t>
      </w:r>
    </w:p>
    <w:p>
      <w:pPr>
        <w:framePr w:w="10832" w:x="1277" w:y="7781"/>
        <w:widowControl w:val="0"/>
        <w:autoSpaceDE w:val="0"/>
        <w:autoSpaceDN w:val="0"/>
        <w:spacing w:before="0" w:after="0" w:line="308" w:lineRule="exact"/>
        <w:ind w:left="1417" w:right="0" w:firstLine="0"/>
        <w:jc w:val="left"/>
        <w:rPr>
          <w:rFonts w:ascii="OSUHBF+TimesNewRomanPSMT"/>
          <w:color w:val="000000"/>
          <w:spacing w:val="0"/>
          <w:sz w:val="28"/>
        </w:rPr>
      </w:pPr>
      <w:r>
        <w:rPr>
          <w:rFonts w:ascii="OSUHBF+TimesNewRomanPSMT"/>
          <w:color w:val="000000"/>
          <w:spacing w:val="0"/>
          <w:sz w:val="28"/>
        </w:rPr>
        <w:t xml:space="preserve">Repudiamos   o   que   se   tem   feito   para   o   desmantelamento   das </w:t>
      </w:r>
    </w:p>
    <w:p>
      <w:pPr>
        <w:framePr w:w="10832" w:x="1277" w:y="7781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Fonts w:ascii="OSUHBF+TimesNewRomanPSMT" w:hAnsi="OSUHBF+TimesNewRomanPSMT" w:cs="OSUHBF+TimesNewRomanPSMT"/>
          <w:color w:val="000000"/>
          <w:spacing w:val="0"/>
          <w:sz w:val="28"/>
        </w:rPr>
      </w:pPr>
      <w:r>
        <w:rPr>
          <w:rFonts w:ascii="OSUHBF+TimesNewRomanPSMT" w:hAnsi="OSUHBF+TimesNewRomanPSMT" w:cs="OSUHBF+TimesNewRomanPSMT"/>
          <w:color w:val="000000"/>
          <w:spacing w:val="0"/>
          <w:sz w:val="28"/>
        </w:rPr>
        <w:t xml:space="preserve">Universidades  Públicas,  pesquisas  científicas,  políticas  públicas,  desmoralização </w:t>
      </w:r>
    </w:p>
    <w:p>
      <w:pPr>
        <w:framePr w:w="10832" w:x="1277" w:y="7781"/>
        <w:widowControl w:val="0"/>
        <w:autoSpaceDE w:val="0"/>
        <w:autoSpaceDN w:val="0"/>
        <w:spacing w:before="0" w:after="0" w:line="326" w:lineRule="exact"/>
        <w:ind w:left="0" w:right="0" w:firstLine="0"/>
        <w:jc w:val="left"/>
        <w:rPr>
          <w:rFonts w:ascii="OSUHBF+TimesNewRomanPSMT" w:hAnsi="OSUHBF+TimesNewRomanPSMT" w:cs="OSUHBF+TimesNewRomanPSMT"/>
          <w:color w:val="000000"/>
          <w:spacing w:val="0"/>
          <w:sz w:val="28"/>
        </w:rPr>
      </w:pPr>
      <w:r>
        <w:rPr>
          <w:rFonts w:ascii="OSUHBF+TimesNewRomanPSMT" w:hAnsi="OSUHBF+TimesNewRomanPSMT" w:cs="OSUHBF+TimesNewRomanPSMT"/>
          <w:color w:val="000000"/>
          <w:spacing w:val="0"/>
          <w:sz w:val="28"/>
        </w:rPr>
        <w:t xml:space="preserve">dos profissionais da educação e o caos que vai se espalhando pelas escolas públicas </w:t>
      </w:r>
    </w:p>
    <w:p>
      <w:pPr>
        <w:framePr w:w="10832" w:x="1277" w:y="7781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Fonts w:ascii="OSUHBF+TimesNewRomanPSMT" w:hAnsi="OSUHBF+TimesNewRomanPSMT" w:cs="OSUHBF+TimesNewRomanPSMT"/>
          <w:color w:val="000000"/>
          <w:spacing w:val="0"/>
          <w:sz w:val="28"/>
        </w:rPr>
      </w:pPr>
      <w:r>
        <w:rPr>
          <w:rFonts w:ascii="OSUHBF+TimesNewRomanPSMT" w:hAnsi="OSUHBF+TimesNewRomanPSMT" w:cs="OSUHBF+TimesNewRomanPSMT"/>
          <w:color w:val="000000"/>
          <w:spacing w:val="0"/>
          <w:sz w:val="28"/>
        </w:rPr>
        <w:t xml:space="preserve">e privadas país a fora.  </w:t>
      </w:r>
    </w:p>
    <w:p>
      <w:pPr>
        <w:framePr w:w="10837" w:x="1277" w:y="9192"/>
        <w:widowControl w:val="0"/>
        <w:autoSpaceDE w:val="0"/>
        <w:autoSpaceDN w:val="0"/>
        <w:spacing w:before="0" w:after="0" w:line="308" w:lineRule="exact"/>
        <w:ind w:left="1417" w:right="0" w:firstLine="0"/>
        <w:jc w:val="left"/>
        <w:rPr>
          <w:rFonts w:ascii="OSUHBF+TimesNewRomanPSMT"/>
          <w:color w:val="000000"/>
          <w:spacing w:val="0"/>
          <w:sz w:val="28"/>
        </w:rPr>
      </w:pPr>
      <w:r>
        <w:rPr>
          <w:rFonts w:ascii="OSUHBF+TimesNewRomanPSMT"/>
          <w:color w:val="000000"/>
          <w:spacing w:val="0"/>
          <w:sz w:val="28"/>
        </w:rPr>
        <w:t xml:space="preserve">Repudiamos ainda tudo que tem sido feito para dificultar o acesso dos </w:t>
      </w:r>
    </w:p>
    <w:p>
      <w:pPr>
        <w:framePr w:w="10837" w:x="1277" w:y="9192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Fonts w:ascii="OSUHBF+TimesNewRomanPSMT" w:hAnsi="OSUHBF+TimesNewRomanPSMT" w:cs="OSUHBF+TimesNewRomanPSMT"/>
          <w:color w:val="000000"/>
          <w:spacing w:val="0"/>
          <w:sz w:val="28"/>
        </w:rPr>
      </w:pPr>
      <w:r>
        <w:rPr>
          <w:rFonts w:ascii="OSUHBF+TimesNewRomanPSMT" w:hAnsi="OSUHBF+TimesNewRomanPSMT" w:cs="OSUHBF+TimesNewRomanPSMT"/>
          <w:color w:val="000000"/>
          <w:spacing w:val="0"/>
          <w:sz w:val="28"/>
        </w:rPr>
        <w:t xml:space="preserve">empobrecidos,  negros,  quilombolas,  indígenas,  mulheres,  população  LGBTs  nas </w:t>
      </w:r>
    </w:p>
    <w:p>
      <w:pPr>
        <w:framePr w:w="10837" w:x="1277" w:y="9192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Fonts w:ascii="OSUHBF+TimesNewRomanPSMT" w:hAnsi="OSUHBF+TimesNewRomanPSMT" w:cs="OSUHBF+TimesNewRomanPSMT"/>
          <w:color w:val="000000"/>
          <w:spacing w:val="0"/>
          <w:sz w:val="28"/>
        </w:rPr>
      </w:pPr>
      <w:r>
        <w:rPr>
          <w:rFonts w:ascii="OSUHBF+TimesNewRomanPSMT" w:hAnsi="OSUHBF+TimesNewRomanPSMT" w:cs="OSUHBF+TimesNewRomanPSMT"/>
          <w:color w:val="000000"/>
          <w:spacing w:val="0"/>
          <w:sz w:val="28"/>
        </w:rPr>
        <w:t xml:space="preserve">diversas áreas do sistema educacional, como se estes não tivessem o direito a uma </w:t>
      </w:r>
    </w:p>
    <w:p>
      <w:pPr>
        <w:framePr w:w="10837" w:x="1277" w:y="9192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Fonts w:ascii="OSUHBF+TimesNewRomanPSMT" w:hAnsi="OSUHBF+TimesNewRomanPSMT" w:cs="OSUHBF+TimesNewRomanPSMT"/>
          <w:color w:val="000000"/>
          <w:spacing w:val="0"/>
          <w:sz w:val="28"/>
        </w:rPr>
      </w:pPr>
      <w:r>
        <w:rPr>
          <w:rFonts w:ascii="OSUHBF+TimesNewRomanPSMT" w:hAnsi="OSUHBF+TimesNewRomanPSMT" w:cs="OSUHBF+TimesNewRomanPSMT"/>
          <w:color w:val="000000"/>
          <w:spacing w:val="0"/>
          <w:sz w:val="28"/>
        </w:rPr>
        <w:t xml:space="preserve">educação  de  qualidade,  proporcionada  pelo   Estado  Brasileiro,  como  forma  de </w:t>
      </w:r>
    </w:p>
    <w:p>
      <w:pPr>
        <w:framePr w:w="10837" w:x="1277" w:y="9192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Fonts w:ascii="OSUHBF+TimesNewRomanPSMT" w:hAnsi="OSUHBF+TimesNewRomanPSMT" w:cs="OSUHBF+TimesNewRomanPSMT"/>
          <w:color w:val="000000"/>
          <w:spacing w:val="0"/>
          <w:sz w:val="28"/>
        </w:rPr>
      </w:pPr>
      <w:r>
        <w:rPr>
          <w:rFonts w:ascii="OSUHBF+TimesNewRomanPSMT" w:hAnsi="OSUHBF+TimesNewRomanPSMT" w:cs="OSUHBF+TimesNewRomanPSMT"/>
          <w:color w:val="000000"/>
          <w:spacing w:val="0"/>
          <w:sz w:val="28"/>
        </w:rPr>
        <w:t xml:space="preserve">superação dos diversos abismos sociais.  </w:t>
      </w:r>
    </w:p>
    <w:p>
      <w:pPr>
        <w:framePr w:w="10839" w:x="1277" w:y="10921"/>
        <w:widowControl w:val="0"/>
        <w:autoSpaceDE w:val="0"/>
        <w:autoSpaceDN w:val="0"/>
        <w:spacing w:before="0" w:after="0" w:line="308" w:lineRule="exact"/>
        <w:ind w:left="1417" w:right="0" w:firstLine="0"/>
        <w:jc w:val="left"/>
        <w:rPr>
          <w:rFonts w:ascii="OSUHBF+TimesNewRomanPSMT" w:hAnsi="OSUHBF+TimesNewRomanPSMT" w:cs="OSUHBF+TimesNewRomanPSMT"/>
          <w:color w:val="000000"/>
          <w:spacing w:val="0"/>
          <w:sz w:val="28"/>
        </w:rPr>
      </w:pPr>
      <w:r>
        <w:rPr>
          <w:rFonts w:ascii="OSUHBF+TimesNewRomanPSMT" w:hAnsi="OSUHBF+TimesNewRomanPSMT" w:cs="OSUHBF+TimesNewRomanPSMT"/>
          <w:color w:val="000000"/>
          <w:spacing w:val="0"/>
          <w:sz w:val="28"/>
        </w:rPr>
        <w:t xml:space="preserve">Repudiamos  o  incentivo  ao  armamento  da  população,  inclusive  nos </w:t>
      </w:r>
    </w:p>
    <w:p>
      <w:pPr>
        <w:framePr w:w="10839" w:x="1277" w:y="10921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Fonts w:ascii="OSUHBF+TimesNewRomanPSMT" w:hAnsi="OSUHBF+TimesNewRomanPSMT" w:cs="OSUHBF+TimesNewRomanPSMT"/>
          <w:color w:val="000000"/>
          <w:spacing w:val="0"/>
          <w:sz w:val="28"/>
        </w:rPr>
      </w:pPr>
      <w:r>
        <w:rPr>
          <w:rFonts w:ascii="OSUHBF+TimesNewRomanPSMT" w:hAnsi="OSUHBF+TimesNewRomanPSMT" w:cs="OSUHBF+TimesNewRomanPSMT"/>
          <w:color w:val="000000"/>
          <w:spacing w:val="0"/>
          <w:sz w:val="28"/>
        </w:rPr>
        <w:t xml:space="preserve">ambientes  educacionais,  promovidos  pelas  Medidas   Provisórias  assinadas  pelo </w:t>
      </w:r>
    </w:p>
    <w:p>
      <w:pPr>
        <w:framePr w:w="10839" w:x="1277" w:y="10921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Fonts w:ascii="OSUHBF+TimesNewRomanPSMT" w:hAnsi="OSUHBF+TimesNewRomanPSMT" w:cs="OSUHBF+TimesNewRomanPSMT"/>
          <w:color w:val="000000"/>
          <w:spacing w:val="0"/>
          <w:sz w:val="28"/>
        </w:rPr>
      </w:pPr>
      <w:r>
        <w:rPr>
          <w:rFonts w:ascii="OSUHBF+TimesNewRomanPSMT" w:hAnsi="OSUHBF+TimesNewRomanPSMT" w:cs="OSUHBF+TimesNewRomanPSMT"/>
          <w:color w:val="000000"/>
          <w:spacing w:val="0"/>
          <w:sz w:val="28"/>
        </w:rPr>
        <w:t xml:space="preserve">Senhor Presidente da República.  </w:t>
      </w:r>
    </w:p>
    <w:p>
      <w:pPr>
        <w:framePr w:w="10840" w:x="1277" w:y="12006"/>
        <w:widowControl w:val="0"/>
        <w:autoSpaceDE w:val="0"/>
        <w:autoSpaceDN w:val="0"/>
        <w:spacing w:before="0" w:after="0" w:line="308" w:lineRule="exact"/>
        <w:ind w:left="1417" w:right="0" w:firstLine="0"/>
        <w:jc w:val="left"/>
        <w:rPr>
          <w:rFonts w:ascii="OSUHBF+TimesNewRomanPSMT" w:hAnsi="OSUHBF+TimesNewRomanPSMT" w:cs="OSUHBF+TimesNewRomanPSMT"/>
          <w:color w:val="000000"/>
          <w:spacing w:val="0"/>
          <w:sz w:val="28"/>
        </w:rPr>
      </w:pPr>
      <w:r>
        <w:rPr>
          <w:rFonts w:ascii="OSUHBF+TimesNewRomanPSMT" w:hAnsi="OSUHBF+TimesNewRomanPSMT" w:cs="OSUHBF+TimesNewRomanPSMT"/>
          <w:color w:val="000000"/>
          <w:spacing w:val="0"/>
          <w:sz w:val="28"/>
        </w:rPr>
        <w:t xml:space="preserve">Repudiamos a retórica e gestualidade armamentista de quem deveria ser </w:t>
      </w:r>
    </w:p>
    <w:p>
      <w:pPr>
        <w:framePr w:w="10840" w:x="1277" w:y="12006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Fonts w:ascii="OSUHBF+TimesNewRomanPSMT" w:hAnsi="OSUHBF+TimesNewRomanPSMT" w:cs="OSUHBF+TimesNewRomanPSMT"/>
          <w:color w:val="000000"/>
          <w:spacing w:val="0"/>
          <w:sz w:val="28"/>
        </w:rPr>
      </w:pPr>
      <w:r>
        <w:rPr>
          <w:rFonts w:ascii="OSUHBF+TimesNewRomanPSMT" w:hAnsi="OSUHBF+TimesNewRomanPSMT" w:cs="OSUHBF+TimesNewRomanPSMT"/>
          <w:color w:val="000000"/>
          <w:spacing w:val="0"/>
          <w:sz w:val="28"/>
        </w:rPr>
        <w:t xml:space="preserve">os primeiros educadores da Nação. A paz não se constrói com armas. A melhor e a </w:t>
      </w:r>
    </w:p>
    <w:p>
      <w:pPr>
        <w:framePr w:w="10840" w:x="1277" w:y="12006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Fonts w:ascii="OSUHBF+TimesNewRomanPSMT" w:hAnsi="OSUHBF+TimesNewRomanPSMT" w:cs="OSUHBF+TimesNewRomanPSMT"/>
          <w:color w:val="000000"/>
          <w:spacing w:val="0"/>
          <w:sz w:val="28"/>
        </w:rPr>
      </w:pPr>
      <w:r>
        <w:rPr>
          <w:rFonts w:ascii="OSUHBF+TimesNewRomanPSMT" w:hAnsi="OSUHBF+TimesNewRomanPSMT" w:cs="OSUHBF+TimesNewRomanPSMT"/>
          <w:color w:val="000000"/>
          <w:spacing w:val="0"/>
          <w:sz w:val="28"/>
        </w:rPr>
        <w:t xml:space="preserve">mais eficaz arma para  um País é seu povo educado e   livre para pensar e exprimir </w:t>
      </w:r>
    </w:p>
    <w:p>
      <w:pPr>
        <w:framePr w:w="10840" w:x="1277" w:y="12006"/>
        <w:widowControl w:val="0"/>
        <w:autoSpaceDE w:val="0"/>
        <w:autoSpaceDN w:val="0"/>
        <w:spacing w:before="0" w:after="0" w:line="326" w:lineRule="exact"/>
        <w:ind w:left="0" w:right="0" w:firstLine="0"/>
        <w:jc w:val="left"/>
        <w:rPr>
          <w:rFonts w:ascii="OSUHBF+TimesNewRomanPSMT" w:hAnsi="OSUHBF+TimesNewRomanPSMT" w:cs="OSUHBF+TimesNewRomanPSMT"/>
          <w:color w:val="000000"/>
          <w:spacing w:val="0"/>
          <w:sz w:val="28"/>
        </w:rPr>
      </w:pPr>
      <w:r>
        <w:rPr>
          <w:rFonts w:ascii="OSUHBF+TimesNewRomanPSMT" w:hAnsi="OSUHBF+TimesNewRomanPSMT" w:cs="OSUHBF+TimesNewRomanPSMT"/>
          <w:color w:val="000000"/>
          <w:spacing w:val="0"/>
          <w:sz w:val="28"/>
        </w:rPr>
        <w:t xml:space="preserve">suas  opiniões.  A  melhor  arma  para  o  Estado  é  uma  educação  de  qualidade,  que </w:t>
      </w:r>
    </w:p>
    <w:p>
      <w:pPr>
        <w:framePr w:w="10840" w:x="1277" w:y="12006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Fonts w:ascii="OSUHBF+TimesNewRomanPSMT" w:hAnsi="OSUHBF+TimesNewRomanPSMT" w:cs="OSUHBF+TimesNewRomanPSMT"/>
          <w:color w:val="000000"/>
          <w:spacing w:val="0"/>
          <w:sz w:val="28"/>
        </w:rPr>
      </w:pPr>
      <w:r>
        <w:rPr>
          <w:rFonts w:ascii="OSUHBF+TimesNewRomanPSMT" w:hAnsi="OSUHBF+TimesNewRomanPSMT" w:cs="OSUHBF+TimesNewRomanPSMT"/>
          <w:color w:val="000000"/>
          <w:spacing w:val="0"/>
          <w:sz w:val="28"/>
        </w:rPr>
        <w:t xml:space="preserve">promova a superação das desigualdades sociais e irmana povos e culturas. </w:t>
      </w:r>
    </w:p>
    <w:p>
      <w:pPr>
        <w:framePr w:w="10840" w:x="1277" w:y="13739"/>
        <w:widowControl w:val="0"/>
        <w:autoSpaceDE w:val="0"/>
        <w:autoSpaceDN w:val="0"/>
        <w:spacing w:before="0" w:after="0" w:line="308" w:lineRule="exact"/>
        <w:ind w:left="1417" w:right="0" w:firstLine="0"/>
        <w:jc w:val="left"/>
        <w:rPr>
          <w:rFonts w:ascii="OSUHBF+TimesNewRomanPSMT"/>
          <w:color w:val="000000"/>
          <w:spacing w:val="0"/>
          <w:sz w:val="28"/>
        </w:rPr>
      </w:pPr>
      <w:r>
        <w:rPr>
          <w:rFonts w:ascii="OSUHBF+TimesNewRomanPSMT"/>
          <w:color w:val="000000"/>
          <w:spacing w:val="0"/>
          <w:sz w:val="28"/>
        </w:rPr>
        <w:t xml:space="preserve">A  todos  aqueles  que  hoje  saem  de  seus  lares  e  de  suas  escolas  e </w:t>
      </w:r>
    </w:p>
    <w:p>
      <w:pPr>
        <w:framePr w:w="10840" w:x="1277" w:y="13739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Fonts w:ascii="OSUHBF+TimesNewRomanPSMT" w:hAnsi="OSUHBF+TimesNewRomanPSMT" w:cs="OSUHBF+TimesNewRomanPSMT"/>
          <w:color w:val="000000"/>
          <w:spacing w:val="0"/>
          <w:sz w:val="28"/>
        </w:rPr>
      </w:pPr>
      <w:r>
        <w:rPr>
          <w:rFonts w:ascii="OSUHBF+TimesNewRomanPSMT" w:hAnsi="OSUHBF+TimesNewRomanPSMT" w:cs="OSUHBF+TimesNewRomanPSMT"/>
          <w:color w:val="000000"/>
          <w:spacing w:val="0"/>
          <w:sz w:val="28"/>
        </w:rPr>
        <w:t xml:space="preserve">levantam  a  voz  pelo  bem  comum  do  Brasil,  a  nossa  solidariedade  e  comunhão </w:t>
      </w:r>
    </w:p>
    <w:p>
      <w:pPr>
        <w:framePr w:w="10840" w:x="1277" w:y="13739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Fonts w:ascii="OSUHBF+TimesNewRomanPSMT"/>
          <w:color w:val="000000"/>
          <w:spacing w:val="0"/>
          <w:sz w:val="28"/>
        </w:rPr>
      </w:pPr>
      <w:r>
        <w:rPr>
          <w:rFonts w:ascii="OSUHBF+TimesNewRomanPSMT"/>
          <w:color w:val="000000"/>
          <w:spacing w:val="0"/>
          <w:sz w:val="28"/>
        </w:rPr>
        <w:t xml:space="preserve">franciscana. Vale lembrar, mais do que nunca, a atualidade e a necessidade de se </w:t>
      </w:r>
    </w:p>
    <w:p>
      <w:pPr>
        <w:framePr w:w="10840" w:x="1277" w:y="13739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Fonts w:ascii="OSUHBF+TimesNewRomanPSMT" w:hAnsi="OSUHBF+TimesNewRomanPSMT" w:cs="OSUHBF+TimesNewRomanPSMT"/>
          <w:color w:val="000000"/>
          <w:spacing w:val="0"/>
          <w:sz w:val="28"/>
        </w:rPr>
      </w:pPr>
      <w:r>
        <w:rPr>
          <w:rFonts w:ascii="OSUHBF+TimesNewRomanPSMT" w:hAnsi="OSUHBF+TimesNewRomanPSMT" w:cs="OSUHBF+TimesNewRomanPSMT"/>
          <w:color w:val="000000"/>
          <w:spacing w:val="0"/>
          <w:sz w:val="28"/>
        </w:rPr>
        <w:t xml:space="preserve">concretizar o dito popular: "povo unido, não será vencido!" 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1pt;margin-left:0;margin-top:0;mso-position-horizontal-relative:page;mso-position-vertical-relative:page;position:absolute;width:1pt;z-index:-251654144">
            <v:imagedata r:id="rId4" o:title=""/>
          </v:shape>
        </w:pict>
      </w:r>
      <w:r>
        <w:rPr>
          <w:noProof/>
        </w:rPr>
        <w:pict>
          <v:shape id="_x0000_s1026" type="#_x0000_t75" style="height:62.2pt;margin-left:85.85pt;margin-top:55.5pt;mso-position-horizontal-relative:page;mso-position-vertical-relative:page;position:absolute;width:71.1pt;z-index:-251655168">
            <v:imagedata r:id="rId5" o:title="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6777" w:x="3265" w:y="1119"/>
        <w:widowControl w:val="0"/>
        <w:autoSpaceDE w:val="0"/>
        <w:autoSpaceDN w:val="0"/>
        <w:spacing w:before="0" w:after="0" w:line="335" w:lineRule="exact"/>
        <w:ind w:left="0" w:right="0" w:firstLine="0"/>
        <w:jc w:val="left"/>
        <w:rPr>
          <w:rFonts w:ascii="BNIRVT+TimesNewRomanPS-BoldMT" w:hAnsi="BNIRVT+TimesNewRomanPS-BoldMT" w:cs="BNIRVT+TimesNewRomanPS-BoldMT"/>
          <w:b/>
          <w:color w:val="000000"/>
          <w:spacing w:val="0"/>
          <w:sz w:val="30"/>
        </w:rPr>
      </w:pPr>
      <w:r>
        <w:rPr>
          <w:rFonts w:ascii="BNIRVT+TimesNewRomanPS-BoldMT" w:hAnsi="BNIRVT+TimesNewRomanPS-BoldMT" w:cs="BNIRVT+TimesNewRomanPS-BoldMT"/>
          <w:b/>
          <w:color w:val="000000"/>
          <w:spacing w:val="0"/>
          <w:sz w:val="30"/>
        </w:rPr>
        <w:t>Conferência da Família Franciscana do Brasil</w:t>
      </w:r>
    </w:p>
    <w:p>
      <w:pPr>
        <w:framePr w:w="6696" w:x="3265" w:y="1694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ascii="OSUHBF+TimesNewRomanPSMT" w:hAnsi="OSUHBF+TimesNewRomanPSMT" w:cs="OSUHBF+TimesNewRomanPSMT"/>
          <w:color w:val="000000"/>
          <w:spacing w:val="0"/>
          <w:sz w:val="20"/>
        </w:rPr>
      </w:pPr>
      <w:r>
        <w:rPr>
          <w:rFonts w:ascii="OSUHBF+TimesNewRomanPSMT" w:hAnsi="OSUHBF+TimesNewRomanPSMT" w:cs="OSUHBF+TimesNewRomanPSMT"/>
          <w:color w:val="000000"/>
          <w:spacing w:val="0"/>
          <w:sz w:val="20"/>
        </w:rPr>
        <w:t>SCLRN 709 Bloco B - Entrada 11 - CEP: 70.750-512 - Brasília - DF</w:t>
      </w:r>
    </w:p>
    <w:p>
      <w:pPr>
        <w:framePr w:w="6696" w:x="3265" w:y="1694"/>
        <w:widowControl w:val="0"/>
        <w:autoSpaceDE w:val="0"/>
        <w:autoSpaceDN w:val="0"/>
        <w:spacing w:before="0" w:after="0" w:line="230" w:lineRule="exact"/>
        <w:ind w:left="0" w:right="0" w:firstLine="0"/>
        <w:jc w:val="left"/>
        <w:rPr>
          <w:rFonts w:ascii="OSUHBF+TimesNewRomanPSMT"/>
          <w:color w:val="0000FF"/>
          <w:spacing w:val="0"/>
          <w:sz w:val="20"/>
          <w:u w:val="single"/>
        </w:rPr>
      </w:pPr>
      <w:r>
        <w:rPr>
          <w:rFonts w:ascii="OSUHBF+TimesNewRomanPSMT"/>
          <w:color w:val="000000"/>
          <w:spacing w:val="0"/>
          <w:sz w:val="20"/>
        </w:rPr>
        <w:t xml:space="preserve">Contatos: (61) 3349-0157 </w:t>
      </w:r>
      <w:r>
        <w:rPr>
          <w:rFonts w:ascii="ILPULE+TimesNewRomanPSMT" w:hAnsi="ILPULE+TimesNewRomanPSMT" w:cs="ILPULE+TimesNewRomanPSMT"/>
          <w:color w:val="000000"/>
          <w:spacing w:val="0"/>
          <w:sz w:val="20"/>
        </w:rPr>
        <w:t xml:space="preserve">– </w:t>
      </w:r>
      <w:r>
        <w:rPr>
          <w:rFonts w:ascii="OSUHBF+TimesNewRomanPSMT"/>
          <w:color w:val="0000FF"/>
          <w:spacing w:val="0"/>
          <w:sz w:val="20"/>
          <w:u w:val="single"/>
        </w:rPr>
        <w:t xml:space="preserve">coordenacao@cffb.org.br </w:t>
      </w:r>
      <w:r>
        <w:rPr>
          <w:rFonts w:ascii="OSUHBF+TimesNewRomanPSMT"/>
          <w:color w:val="000000"/>
          <w:spacing w:val="0"/>
          <w:sz w:val="20"/>
        </w:rPr>
        <w:t xml:space="preserve">- </w:t>
      </w:r>
      <w:r>
        <w:rPr>
          <w:rFonts w:ascii="OSUHBF+TimesNewRomanPSMT"/>
          <w:color w:val="0000FF"/>
          <w:spacing w:val="0"/>
          <w:sz w:val="20"/>
          <w:u w:val="single"/>
        </w:rPr>
        <w:t xml:space="preserve"> www.cffb.org.br</w:t>
      </w:r>
    </w:p>
    <w:p>
      <w:pPr>
        <w:framePr w:w="10843" w:x="1277" w:y="2389"/>
        <w:widowControl w:val="0"/>
        <w:autoSpaceDE w:val="0"/>
        <w:autoSpaceDN w:val="0"/>
        <w:spacing w:before="0" w:after="0" w:line="308" w:lineRule="exact"/>
        <w:ind w:left="1417" w:right="0" w:firstLine="0"/>
        <w:jc w:val="left"/>
        <w:rPr>
          <w:rFonts w:ascii="OSUHBF+TimesNewRomanPSMT"/>
          <w:color w:val="000000"/>
          <w:spacing w:val="0"/>
          <w:sz w:val="28"/>
        </w:rPr>
      </w:pPr>
      <w:r>
        <w:rPr>
          <w:rFonts w:ascii="OSUHBF+TimesNewRomanPSMT"/>
          <w:color w:val="000000"/>
          <w:spacing w:val="0"/>
          <w:sz w:val="28"/>
        </w:rPr>
        <w:t xml:space="preserve">Rogamos   a  Nossa   Senhora  Aparecida,   Padroeira   do  Brasil,   que </w:t>
      </w:r>
    </w:p>
    <w:p>
      <w:pPr>
        <w:framePr w:w="10843" w:x="1277" w:y="2389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Fonts w:ascii="OSUHBF+TimesNewRomanPSMT" w:hAnsi="OSUHBF+TimesNewRomanPSMT" w:cs="OSUHBF+TimesNewRomanPSMT"/>
          <w:color w:val="000000"/>
          <w:spacing w:val="0"/>
          <w:sz w:val="28"/>
        </w:rPr>
      </w:pPr>
      <w:r>
        <w:rPr>
          <w:rFonts w:ascii="OSUHBF+TimesNewRomanPSMT" w:hAnsi="OSUHBF+TimesNewRomanPSMT" w:cs="OSUHBF+TimesNewRomanPSMT"/>
          <w:color w:val="000000"/>
          <w:spacing w:val="0"/>
          <w:sz w:val="28"/>
        </w:rPr>
        <w:t xml:space="preserve">interceda por nossa Mãe-Pátria para que seu revolucionário cântico do Magnificat </w:t>
      </w:r>
    </w:p>
    <w:p>
      <w:pPr>
        <w:framePr w:w="10843" w:x="1277" w:y="2389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Fonts w:ascii="OSUHBF+TimesNewRomanPSMT" w:hAnsi="OSUHBF+TimesNewRomanPSMT" w:cs="OSUHBF+TimesNewRomanPSMT"/>
          <w:color w:val="000000"/>
          <w:spacing w:val="0"/>
          <w:sz w:val="28"/>
        </w:rPr>
      </w:pPr>
      <w:r>
        <w:rPr>
          <w:rFonts w:ascii="OSUHBF+TimesNewRomanPSMT" w:hAnsi="OSUHBF+TimesNewRomanPSMT" w:cs="OSUHBF+TimesNewRomanPSMT"/>
          <w:color w:val="000000"/>
          <w:spacing w:val="0"/>
          <w:sz w:val="28"/>
        </w:rPr>
        <w:t xml:space="preserve">torne-se uma realidade entre nós. </w:t>
      </w:r>
    </w:p>
    <w:p>
      <w:pPr>
        <w:framePr w:w="10840" w:x="1277" w:y="3474"/>
        <w:widowControl w:val="0"/>
        <w:autoSpaceDE w:val="0"/>
        <w:autoSpaceDN w:val="0"/>
        <w:spacing w:before="0" w:after="0" w:line="308" w:lineRule="exact"/>
        <w:ind w:left="1417" w:right="0" w:firstLine="0"/>
        <w:jc w:val="left"/>
        <w:rPr>
          <w:rFonts w:ascii="OSUHBF+TimesNewRomanPSMT" w:hAnsi="OSUHBF+TimesNewRomanPSMT" w:cs="OSUHBF+TimesNewRomanPSMT"/>
          <w:color w:val="000000"/>
          <w:spacing w:val="0"/>
          <w:sz w:val="28"/>
        </w:rPr>
      </w:pPr>
      <w:r>
        <w:rPr>
          <w:rFonts w:ascii="OSUHBF+TimesNewRomanPSMT" w:hAnsi="OSUHBF+TimesNewRomanPSMT" w:cs="OSUHBF+TimesNewRomanPSMT"/>
          <w:color w:val="000000"/>
          <w:spacing w:val="0"/>
          <w:sz w:val="28"/>
        </w:rPr>
        <w:t xml:space="preserve">E  que  São  Francisco  de  Assis,  o  irmão  de  todos,  nós  proteja  nesta </w:t>
      </w:r>
    </w:p>
    <w:p>
      <w:pPr>
        <w:framePr w:w="10840" w:x="1277" w:y="3474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Fonts w:ascii="OSUHBF+TimesNewRomanPSMT"/>
          <w:color w:val="000000"/>
          <w:spacing w:val="0"/>
          <w:sz w:val="28"/>
        </w:rPr>
      </w:pPr>
      <w:r>
        <w:rPr>
          <w:rFonts w:ascii="OSUHBF+TimesNewRomanPSMT"/>
          <w:color w:val="000000"/>
          <w:spacing w:val="0"/>
          <w:sz w:val="28"/>
        </w:rPr>
        <w:t xml:space="preserve">grande travessia! </w:t>
      </w:r>
    </w:p>
    <w:p>
      <w:pPr>
        <w:framePr w:w="1959" w:x="2694" w:y="4684"/>
        <w:widowControl w:val="0"/>
        <w:autoSpaceDE w:val="0"/>
        <w:autoSpaceDN w:val="0"/>
        <w:spacing w:before="0" w:after="0" w:line="308" w:lineRule="exact"/>
        <w:ind w:left="0" w:right="0" w:firstLine="0"/>
        <w:jc w:val="left"/>
        <w:rPr>
          <w:rFonts w:ascii="OSUHBF+TimesNewRomanPSMT"/>
          <w:color w:val="000000"/>
          <w:spacing w:val="0"/>
          <w:sz w:val="28"/>
        </w:rPr>
      </w:pPr>
      <w:r>
        <w:rPr>
          <w:rFonts w:ascii="OSUHBF+TimesNewRomanPSMT"/>
          <w:color w:val="000000"/>
          <w:spacing w:val="0"/>
          <w:sz w:val="28"/>
        </w:rPr>
        <w:t xml:space="preserve">                      </w:t>
      </w:r>
    </w:p>
    <w:p>
      <w:pPr>
        <w:framePr w:w="4989" w:x="4567" w:y="5125"/>
        <w:widowControl w:val="0"/>
        <w:autoSpaceDE w:val="0"/>
        <w:autoSpaceDN w:val="0"/>
        <w:spacing w:before="0" w:after="0" w:line="308" w:lineRule="exact"/>
        <w:ind w:left="245" w:right="0" w:firstLine="0"/>
        <w:jc w:val="left"/>
        <w:rPr>
          <w:rFonts w:ascii="OSUHBF+TimesNewRomanPSMT" w:hAnsi="OSUHBF+TimesNewRomanPSMT" w:cs="OSUHBF+TimesNewRomanPSMT"/>
          <w:color w:val="000000"/>
          <w:spacing w:val="0"/>
          <w:sz w:val="28"/>
        </w:rPr>
      </w:pPr>
      <w:r>
        <w:rPr>
          <w:rFonts w:ascii="OSUHBF+TimesNewRomanPSMT" w:hAnsi="OSUHBF+TimesNewRomanPSMT" w:cs="OSUHBF+TimesNewRomanPSMT"/>
          <w:color w:val="000000"/>
          <w:spacing w:val="0"/>
          <w:sz w:val="28"/>
        </w:rPr>
        <w:t xml:space="preserve">Frei Éderson Queiroz - OFMCap </w:t>
      </w:r>
    </w:p>
    <w:p>
      <w:pPr>
        <w:framePr w:w="4989" w:x="4567" w:y="5125"/>
        <w:widowControl w:val="0"/>
        <w:autoSpaceDE w:val="0"/>
        <w:autoSpaceDN w:val="0"/>
        <w:spacing w:before="0" w:after="0" w:line="442" w:lineRule="exact"/>
        <w:ind w:left="0" w:right="0" w:firstLine="0"/>
        <w:jc w:val="left"/>
        <w:rPr>
          <w:rFonts w:ascii="OSUHBF+TimesNewRomanPSMT" w:hAnsi="OSUHBF+TimesNewRomanPSMT" w:cs="OSUHBF+TimesNewRomanPSMT"/>
          <w:color w:val="000000"/>
          <w:spacing w:val="0"/>
          <w:sz w:val="28"/>
        </w:rPr>
      </w:pPr>
      <w:r>
        <w:rPr>
          <w:rFonts w:ascii="OSUHBF+TimesNewRomanPSMT" w:hAnsi="OSUHBF+TimesNewRomanPSMT" w:cs="OSUHBF+TimesNewRomanPSMT"/>
          <w:color w:val="000000"/>
          <w:spacing w:val="0"/>
          <w:sz w:val="28"/>
        </w:rPr>
        <w:t xml:space="preserve">Presidente da Conferência da Família  </w:t>
      </w:r>
    </w:p>
    <w:p>
      <w:pPr>
        <w:framePr w:w="4989" w:x="4567" w:y="5125"/>
        <w:widowControl w:val="0"/>
        <w:autoSpaceDE w:val="0"/>
        <w:autoSpaceDN w:val="0"/>
        <w:spacing w:before="0" w:after="0" w:line="442" w:lineRule="exact"/>
        <w:ind w:left="422" w:right="0" w:firstLine="0"/>
        <w:jc w:val="left"/>
        <w:rPr>
          <w:rFonts w:ascii="OSUHBF+TimesNewRomanPSMT"/>
          <w:color w:val="000000"/>
          <w:spacing w:val="0"/>
          <w:sz w:val="28"/>
        </w:rPr>
      </w:pPr>
      <w:r>
        <w:rPr>
          <w:rFonts w:ascii="OSUHBF+TimesNewRomanPSMT"/>
          <w:color w:val="000000"/>
          <w:spacing w:val="0"/>
          <w:sz w:val="28"/>
        </w:rPr>
        <w:t xml:space="preserve">Franciscana do Brasil - CFFB 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14"/>
        </w:rPr>
      </w:pPr>
      <w:r>
        <w:rPr>
          <w:noProof/>
        </w:rPr>
        <w:pict>
          <v:shape id="_x0000_s1027" type="#_x0000_t75" style="height:1pt;margin-left:0;margin-top:0;mso-position-horizontal-relative:page;mso-position-vertical-relative:page;position:absolute;width:1pt;z-index:-251656192">
            <v:imagedata r:id="rId4" o:title=""/>
          </v:shape>
        </w:pict>
      </w:r>
      <w:r>
        <w:rPr>
          <w:noProof/>
        </w:rPr>
        <w:pict>
          <v:shape id="_x0000_s1028" type="#_x0000_t75" style="height:62.2pt;margin-left:85.85pt;margin-top:55.5pt;mso-position-horizontal-relative:page;mso-position-vertical-relative:page;position:absolute;width:71.1pt;z-index:-251657216">
            <v:imagedata r:id="rId6" o:title=""/>
          </v:shape>
        </w:pict>
      </w:r>
      <w:r>
        <w:rPr>
          <w:noProof/>
        </w:rPr>
        <w:pict>
          <v:shape id="_x0000_s1029" type="#_x0000_t75" style="height:43.5pt;margin-left:213pt;margin-top:218.05pt;mso-position-horizontal-relative:page;mso-position-vertical-relative:page;position:absolute;width:244.5pt;z-index:-251658240">
            <v:imagedata r:id="rId7" o:title=""/>
          </v:shape>
        </w:pict>
      </w: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auto"/>
    <w:pitch w:val="default"/>
    <w:sig w:usb0="01010101" w:usb1="01010101" w:usb2="01010101" w:usb3="01010101" w:csb0="01010101" w:csb1="01010101"/>
  </w:font>
  <w:font w:name="Symbol">
    <w:charset w:val="02"/>
    <w:family w:val="auto"/>
    <w:pitch w:val="default"/>
    <w:sig w:usb0="01010101" w:usb1="01010101" w:usb2="01010101" w:usb3="01010101" w:csb0="01010101" w:csb1="01010101"/>
  </w:font>
  <w:font w:name="Arial">
    <w:charset w:val="CC"/>
    <w:family w:val="auto"/>
    <w:pitch w:val="default"/>
    <w:sig w:usb0="01010101" w:usb1="01010101" w:usb2="01010101" w:usb3="01010101" w:csb0="01010101" w:csb1="01010101"/>
  </w:font>
  <w:font w:name="Calibri">
    <w:charset w:val="CC"/>
    <w:family w:val="auto"/>
    <w:pitch w:val="default"/>
    <w:sig w:usb0="01010101" w:usb1="01010101" w:usb2="01010101" w:usb3="01010101" w:csb0="01010101" w:csb1="01010101"/>
  </w:font>
  <w:font w:name="Cambria Math">
    <w:charset w:val="CC"/>
    <w:family w:val="auto"/>
    <w:pitch w:val="default"/>
    <w:sig w:usb0="01010101" w:usb1="01010101" w:usb2="01010101" w:usb3="01010101" w:csb0="01010101" w:csb1="01010101"/>
  </w:font>
  <w:font w:name="BNIRVT+TimesNewRomanPS-BoldMT">
    <w:charset w:val="01"/>
    <w:family w:val="auto"/>
    <w:pitch w:val="default"/>
    <w:sig w:usb0="01010101" w:usb1="01010101" w:usb2="01010101" w:usb3="01010101" w:csb0="01010101" w:csb1="01010101"/>
    <w:embedRegular r:id="rId1" w:fontKey="{83D5A850-6D95-43D0-A6F9-C403D757F2A0}"/>
  </w:font>
  <w:font w:name="OSUHBF+TimesNewRomanPSMT">
    <w:charset w:val="01"/>
    <w:family w:val="auto"/>
    <w:pitch w:val="default"/>
    <w:sig w:usb0="01010101" w:usb1="01010101" w:usb2="01010101" w:usb3="01010101" w:csb0="01010101" w:csb1="01010101"/>
    <w:embedRegular r:id="rId2" w:fontKey="{CD554846-384D-41BE-8003-97EDF9AABF2B}"/>
  </w:font>
  <w:font w:name="ILPULE+TimesNewRomanPSMT">
    <w:charset w:val="01"/>
    <w:family w:val="auto"/>
    <w:pitch w:val="default"/>
    <w:sig w:usb0="01010101" w:usb1="01010101" w:usb2="01010101" w:usb3="01010101" w:csb0="01010101" w:csb1="01010101"/>
    <w:embedRegular r:id="rId3" w:fontKey="{95A7FBAC-7AE1-4BA2-9155-FD210F20E5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/>
    <w:lsdException w:name="Normal Indent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/>
    <w:lsdException w:name="Closing"/>
    <w:lsdException w:name="Signature"/>
    <w:lsdException w:name="Default Paragraph Font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/>
    <w:lsdException w:name="Salutation"/>
    <w:lsdException w:name="Date"/>
    <w:lsdException w:name="Body Text First Indent"/>
    <w:lsdException w:name="Body Text First Indent 2"/>
    <w:lsdException w:name="Body Text 2"/>
    <w:lsdException w:name="Body Text Indent 2"/>
    <w:lsdException w:name="Body Text Indent 3"/>
    <w:lsdException w:name="Block Text"/>
    <w:lsdException w:name="Hyperlink"/>
    <w:lsdException w:name="FollowedHyperlink"/>
    <w:lsdException w:name="Strong"/>
    <w:lsdException w:name="Emphasis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 Lis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/>
    <w:lsdException w:name="Table Theme"/>
    <w:lsdException w:name="Placeholder Text"/>
    <w:lsdException w:name="No Spacing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Revision"/>
    <w:lsdException w:name="List Paragraph"/>
    <w:lsdException w:name="Quote"/>
    <w:lsdException w:name="Intense Quote"/>
    <w:lsdException w:name="Subtle Emphasis"/>
    <w:lsdException w:name="Intense Emphasis"/>
    <w:lsdException w:name="Subtle Reference"/>
    <w:lsdException w:name="Intense Reference"/>
    <w:lsdException w:name="Book Title"/>
    <w:lsdException w:name="Bibliography"/>
    <w:lsdException w:name="TOC Heading"/>
  </w:latentStyles>
  <w:style w:type="paragraph" w:default="1" w:styleId="Normal">
    <w:name w:val="Normal"/>
    <w:pPr>
      <w:spacing w:before="120" w:after="240"/>
      <w:jc w:val="both"/>
    </w:pPr>
    <w:rPr>
      <w:sz w:val="22"/>
      <w:lang w:val="ru-RU" w:bidi="ar-SA"/>
    </w:rPr>
  </w:style>
  <w:style w:type="character" w:default="1" w:styleId="DefaultParagraphFont">
    <w:name w:val="Default Paragraph Font"/>
    <w:link w:val="Normal"/>
    <w:semiHidden/>
  </w:style>
  <w:style w:type="table" w:default="1" w:styleId="TableNormal">
    <w:name w:val="Normal Table"/>
    <w:link w:val="Normal"/>
    <w:semiHidden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default="1" w:styleId="NoList">
    <w:name w:val="No List"/>
    <w:link w:val="Normal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2415</Characters>
  <Application>Microsoft Office Word</Application>
  <DocSecurity>0</DocSecurity>
  <Lines>47</Lines>
  <Paragraphs>47</Paragraphs>
  <ScaleCrop>false</ScaleCrop>
  <HeadingPairs>
    <vt:vector size="2" baseType="variant">
      <vt:variant>
        <vt:lpstr>Caption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SYSTEM</cp:lastModifiedBy>
  <cp:revision>1</cp:revision>
  <dcterms:created xsi:type="dcterms:W3CDTF">2019-05-16T00:06:07Z</dcterms:created>
  <dcterms:modified xsi:type="dcterms:W3CDTF">2019-05-16T00:06:07Z</dcterms:modified>
</cp:coreProperties>
</file>